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42" w:rsidRDefault="002C397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L’ ASSOCIATION</w:t>
      </w:r>
      <w:proofErr w:type="gramEnd"/>
      <w:r>
        <w:rPr>
          <w:b/>
          <w:sz w:val="28"/>
          <w:szCs w:val="28"/>
        </w:rPr>
        <w:t xml:space="preserve">  PASAPA  à  MARSEILLE </w:t>
      </w:r>
    </w:p>
    <w:p w:rsidR="002C397F" w:rsidRPr="007573A8" w:rsidRDefault="002C397F">
      <w:pPr>
        <w:rPr>
          <w:sz w:val="28"/>
          <w:szCs w:val="28"/>
        </w:rPr>
      </w:pPr>
      <w:r>
        <w:rPr>
          <w:sz w:val="28"/>
          <w:szCs w:val="28"/>
        </w:rPr>
        <w:t xml:space="preserve">L’ Association PASAPA de Saint Paul La Coste avait choisi une superbe journée du mois de juin pour aller à la rencontre de la Capitale européenne de la Culture ; guidés par François </w:t>
      </w:r>
      <w:proofErr w:type="spellStart"/>
      <w:r>
        <w:rPr>
          <w:sz w:val="28"/>
          <w:szCs w:val="28"/>
        </w:rPr>
        <w:t>Larguier</w:t>
      </w:r>
      <w:proofErr w:type="spellEnd"/>
      <w:r>
        <w:rPr>
          <w:sz w:val="28"/>
          <w:szCs w:val="28"/>
        </w:rPr>
        <w:t xml:space="preserve">, </w:t>
      </w:r>
      <w:r w:rsidR="00BA621E">
        <w:rPr>
          <w:sz w:val="28"/>
          <w:szCs w:val="28"/>
        </w:rPr>
        <w:t>passionné d’ architecture ,</w:t>
      </w:r>
      <w:r>
        <w:rPr>
          <w:sz w:val="28"/>
          <w:szCs w:val="28"/>
        </w:rPr>
        <w:t xml:space="preserve">depuis le Vieux Port ou ils ont vu l’ immeuble en pierres du Pont du Gard  de l’ Architecte Fernand Pouillon , précurseur du développement durable  ,ils ont  partis dans le plus vieux quartier de Marseille , celui rénové du </w:t>
      </w:r>
      <w:r w:rsidRPr="002C397F">
        <w:rPr>
          <w:i/>
          <w:sz w:val="28"/>
          <w:szCs w:val="28"/>
        </w:rPr>
        <w:t xml:space="preserve">Panier </w:t>
      </w:r>
      <w:r w:rsidR="00BA621E">
        <w:rPr>
          <w:sz w:val="28"/>
          <w:szCs w:val="28"/>
        </w:rPr>
        <w:t xml:space="preserve">, découvrir l’ </w:t>
      </w:r>
      <w:r w:rsidR="00BA621E">
        <w:rPr>
          <w:i/>
          <w:sz w:val="28"/>
          <w:szCs w:val="28"/>
        </w:rPr>
        <w:t xml:space="preserve">Hôtel de Cabres </w:t>
      </w:r>
      <w:r w:rsidR="00BA621E">
        <w:rPr>
          <w:sz w:val="28"/>
          <w:szCs w:val="28"/>
        </w:rPr>
        <w:t xml:space="preserve">et ses fenêtres à meneaux , l’ ancien Hôpital de l’ </w:t>
      </w:r>
      <w:r w:rsidR="00BA621E">
        <w:rPr>
          <w:i/>
          <w:sz w:val="28"/>
          <w:szCs w:val="28"/>
        </w:rPr>
        <w:t xml:space="preserve">Hôtel Dieu </w:t>
      </w:r>
      <w:r w:rsidR="00BA621E">
        <w:rPr>
          <w:sz w:val="28"/>
          <w:szCs w:val="28"/>
        </w:rPr>
        <w:t xml:space="preserve">et son monumental escalier , devenu palace , l’ hôpital général de </w:t>
      </w:r>
      <w:r w:rsidR="00BA621E">
        <w:rPr>
          <w:i/>
          <w:sz w:val="28"/>
          <w:szCs w:val="28"/>
        </w:rPr>
        <w:t xml:space="preserve">la Vieille Charité </w:t>
      </w:r>
      <w:r w:rsidR="00BA621E">
        <w:rPr>
          <w:sz w:val="28"/>
          <w:szCs w:val="28"/>
        </w:rPr>
        <w:t xml:space="preserve">, en pierres de la Couronne , qui est un musée ; ils en ont  parcouru les vieilles rues et jolies places ( des </w:t>
      </w:r>
      <w:r w:rsidR="00BA621E" w:rsidRPr="00BA621E">
        <w:rPr>
          <w:i/>
          <w:sz w:val="28"/>
          <w:szCs w:val="28"/>
        </w:rPr>
        <w:t xml:space="preserve">moulins , </w:t>
      </w:r>
      <w:r w:rsidR="00BA621E">
        <w:rPr>
          <w:i/>
          <w:sz w:val="28"/>
          <w:szCs w:val="28"/>
        </w:rPr>
        <w:t xml:space="preserve">des </w:t>
      </w:r>
      <w:r w:rsidR="00BA621E" w:rsidRPr="00BA621E">
        <w:rPr>
          <w:i/>
          <w:sz w:val="28"/>
          <w:szCs w:val="28"/>
        </w:rPr>
        <w:t xml:space="preserve"> 13 cantons , du </w:t>
      </w:r>
      <w:proofErr w:type="spellStart"/>
      <w:r w:rsidR="00BA621E" w:rsidRPr="00BA621E">
        <w:rPr>
          <w:i/>
          <w:sz w:val="28"/>
          <w:szCs w:val="28"/>
        </w:rPr>
        <w:t>Lenche</w:t>
      </w:r>
      <w:proofErr w:type="spellEnd"/>
      <w:r w:rsidR="00BA621E">
        <w:rPr>
          <w:sz w:val="28"/>
          <w:szCs w:val="28"/>
        </w:rPr>
        <w:t xml:space="preserve"> )  avant de retrouver Luc</w:t>
      </w:r>
      <w:r w:rsidR="007573A8">
        <w:rPr>
          <w:sz w:val="28"/>
          <w:szCs w:val="28"/>
        </w:rPr>
        <w:t xml:space="preserve"> </w:t>
      </w:r>
      <w:r w:rsidR="00BA621E">
        <w:rPr>
          <w:sz w:val="28"/>
          <w:szCs w:val="28"/>
        </w:rPr>
        <w:t xml:space="preserve"> </w:t>
      </w:r>
      <w:proofErr w:type="spellStart"/>
      <w:r w:rsidR="00BA621E">
        <w:rPr>
          <w:sz w:val="28"/>
          <w:szCs w:val="28"/>
        </w:rPr>
        <w:t>Glardon</w:t>
      </w:r>
      <w:proofErr w:type="spellEnd"/>
      <w:r w:rsidR="00BA621E">
        <w:rPr>
          <w:sz w:val="28"/>
          <w:szCs w:val="28"/>
        </w:rPr>
        <w:t xml:space="preserve"> qui leur a ouvert la porte du </w:t>
      </w:r>
      <w:r w:rsidR="00BA621E">
        <w:rPr>
          <w:i/>
          <w:sz w:val="28"/>
          <w:szCs w:val="28"/>
        </w:rPr>
        <w:t xml:space="preserve">Préau des </w:t>
      </w:r>
      <w:proofErr w:type="spellStart"/>
      <w:r w:rsidR="00BA621E">
        <w:rPr>
          <w:i/>
          <w:sz w:val="28"/>
          <w:szCs w:val="28"/>
        </w:rPr>
        <w:t>Accoules</w:t>
      </w:r>
      <w:proofErr w:type="spellEnd"/>
      <w:r w:rsidR="00BA621E">
        <w:rPr>
          <w:i/>
          <w:sz w:val="28"/>
          <w:szCs w:val="28"/>
        </w:rPr>
        <w:t xml:space="preserve"> </w:t>
      </w:r>
      <w:r w:rsidR="00BA621E">
        <w:rPr>
          <w:sz w:val="28"/>
          <w:szCs w:val="28"/>
        </w:rPr>
        <w:t>( avec son original plafond plat avec voutes )</w:t>
      </w:r>
      <w:r w:rsidR="007573A8">
        <w:rPr>
          <w:sz w:val="28"/>
          <w:szCs w:val="28"/>
        </w:rPr>
        <w:t xml:space="preserve">  actuellement  lieu d’ expositions pour les enfants . Après le repas dans une pizzéria , signe que Marseille fut bien une terre d’ immigrés , passant par le </w:t>
      </w:r>
      <w:r w:rsidR="007573A8">
        <w:rPr>
          <w:i/>
          <w:sz w:val="28"/>
          <w:szCs w:val="28"/>
        </w:rPr>
        <w:t xml:space="preserve">Fort Saint Jean </w:t>
      </w:r>
      <w:r w:rsidR="007573A8">
        <w:rPr>
          <w:sz w:val="28"/>
          <w:szCs w:val="28"/>
        </w:rPr>
        <w:t xml:space="preserve">et ses salles voutées </w:t>
      </w:r>
      <w:r w:rsidR="004F057F">
        <w:rPr>
          <w:sz w:val="28"/>
          <w:szCs w:val="28"/>
        </w:rPr>
        <w:t xml:space="preserve">et </w:t>
      </w:r>
      <w:r w:rsidR="007573A8">
        <w:rPr>
          <w:sz w:val="28"/>
          <w:szCs w:val="28"/>
        </w:rPr>
        <w:t>profitant de</w:t>
      </w:r>
      <w:r w:rsidR="00095639">
        <w:rPr>
          <w:sz w:val="28"/>
          <w:szCs w:val="28"/>
        </w:rPr>
        <w:t xml:space="preserve"> </w:t>
      </w:r>
      <w:r w:rsidR="007573A8">
        <w:rPr>
          <w:sz w:val="28"/>
          <w:szCs w:val="28"/>
        </w:rPr>
        <w:t xml:space="preserve"> s</w:t>
      </w:r>
      <w:r w:rsidR="00095639">
        <w:rPr>
          <w:sz w:val="28"/>
          <w:szCs w:val="28"/>
        </w:rPr>
        <w:t xml:space="preserve">pectaculaires </w:t>
      </w:r>
      <w:r w:rsidR="007573A8">
        <w:rPr>
          <w:sz w:val="28"/>
          <w:szCs w:val="28"/>
        </w:rPr>
        <w:t xml:space="preserve"> vues depuis  la passerelle jetée au dessus de la mer ,ils sont partis à l’ assaut du </w:t>
      </w:r>
      <w:proofErr w:type="spellStart"/>
      <w:r w:rsidR="007573A8">
        <w:rPr>
          <w:i/>
          <w:sz w:val="28"/>
          <w:szCs w:val="28"/>
        </w:rPr>
        <w:t>MuCEM</w:t>
      </w:r>
      <w:proofErr w:type="spellEnd"/>
      <w:r w:rsidR="007573A8">
        <w:rPr>
          <w:sz w:val="28"/>
          <w:szCs w:val="28"/>
        </w:rPr>
        <w:t xml:space="preserve"> , crée par l’ architecte Rudy </w:t>
      </w:r>
      <w:proofErr w:type="spellStart"/>
      <w:r w:rsidR="007573A8">
        <w:rPr>
          <w:sz w:val="28"/>
          <w:szCs w:val="28"/>
        </w:rPr>
        <w:t>Ricciotti</w:t>
      </w:r>
      <w:proofErr w:type="spellEnd"/>
      <w:r w:rsidR="007573A8">
        <w:rPr>
          <w:sz w:val="28"/>
          <w:szCs w:val="28"/>
        </w:rPr>
        <w:t>   , habillé de dentelles de béton</w:t>
      </w:r>
      <w:r w:rsidR="00095639">
        <w:rPr>
          <w:sz w:val="28"/>
          <w:szCs w:val="28"/>
        </w:rPr>
        <w:t xml:space="preserve"> ; ce tout nouveau Musée des Civilisations de l’ Europe et de la Méditerranée  dédié  à la découverte des étapes majeures des civilisations méditerranéennes </w:t>
      </w:r>
      <w:r w:rsidR="007573A8">
        <w:rPr>
          <w:sz w:val="28"/>
          <w:szCs w:val="28"/>
        </w:rPr>
        <w:t xml:space="preserve"> </w:t>
      </w:r>
      <w:r w:rsidR="00095639">
        <w:rPr>
          <w:sz w:val="28"/>
          <w:szCs w:val="28"/>
        </w:rPr>
        <w:t xml:space="preserve">,  aborde des sujets aussi variés que l’ invention des agricultures , les monothéismes ou les voyages et les grandes découvertes ; et il faudra y revenir pour en faire le tour …  </w:t>
      </w:r>
    </w:p>
    <w:sectPr w:rsidR="002C397F" w:rsidRPr="007573A8" w:rsidSect="00E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C397F"/>
    <w:rsid w:val="00095639"/>
    <w:rsid w:val="002C397F"/>
    <w:rsid w:val="004F057F"/>
    <w:rsid w:val="007573A8"/>
    <w:rsid w:val="00BA621E"/>
    <w:rsid w:val="00EE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</dc:creator>
  <cp:keywords/>
  <dc:description/>
  <cp:lastModifiedBy>Claudine</cp:lastModifiedBy>
  <cp:revision>2</cp:revision>
  <dcterms:created xsi:type="dcterms:W3CDTF">2013-06-14T06:53:00Z</dcterms:created>
  <dcterms:modified xsi:type="dcterms:W3CDTF">2013-06-14T07:37:00Z</dcterms:modified>
</cp:coreProperties>
</file>